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6A2F" w14:textId="63941796" w:rsidR="00D53A33" w:rsidRDefault="00E64343" w:rsidP="00D53A33">
      <w:pPr>
        <w:tabs>
          <w:tab w:val="left" w:pos="480"/>
          <w:tab w:val="center" w:pos="1049"/>
        </w:tabs>
        <w:rPr>
          <w:rFonts w:cstheme="minorHAnsi"/>
          <w:b/>
          <w:sz w:val="24"/>
        </w:rPr>
      </w:pPr>
      <w:r>
        <w:rPr>
          <w:rFonts w:cstheme="minorHAnsi"/>
          <w:b/>
          <w:noProof/>
          <w:sz w:val="24"/>
          <w:lang w:eastAsia="nl-NL"/>
        </w:rPr>
        <w:drawing>
          <wp:anchor distT="0" distB="0" distL="114300" distR="114300" simplePos="0" relativeHeight="251659264" behindDoc="1" locked="0" layoutInCell="1" allowOverlap="1" wp14:anchorId="3A43402A" wp14:editId="64DE3A62">
            <wp:simplePos x="0" y="0"/>
            <wp:positionH relativeFrom="column">
              <wp:posOffset>-7620</wp:posOffset>
            </wp:positionH>
            <wp:positionV relativeFrom="paragraph">
              <wp:posOffset>0</wp:posOffset>
            </wp:positionV>
            <wp:extent cx="2400300" cy="905510"/>
            <wp:effectExtent l="0" t="0" r="0" b="8890"/>
            <wp:wrapTight wrapText="bothSides">
              <wp:wrapPolygon edited="0">
                <wp:start x="0" y="0"/>
                <wp:lineTo x="0" y="21358"/>
                <wp:lineTo x="21429" y="21358"/>
                <wp:lineTo x="21429" y="0"/>
                <wp:lineTo x="0" y="0"/>
              </wp:wrapPolygon>
            </wp:wrapTight>
            <wp:docPr id="2" name="Afbeelding 1" descr="H:\Noorderpunt\Sandra\PR en flyers\logo\Nieuwe MeanderOmniumlogo\MeanderOmnium-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orderpunt\Sandra\PR en flyers\logo\Nieuwe MeanderOmniumlogo\MeanderOmnium-logo-M.jpg"/>
                    <pic:cNvPicPr>
                      <a:picLocks noChangeAspect="1" noChangeArrowheads="1"/>
                    </pic:cNvPicPr>
                  </pic:nvPicPr>
                  <pic:blipFill>
                    <a:blip r:embed="rId11" cstate="print"/>
                    <a:srcRect/>
                    <a:stretch>
                      <a:fillRect/>
                    </a:stretch>
                  </pic:blipFill>
                  <pic:spPr bwMode="auto">
                    <a:xfrm>
                      <a:off x="0" y="0"/>
                      <a:ext cx="2400300"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3A33">
        <w:rPr>
          <w:rFonts w:cstheme="minorHAnsi"/>
          <w:b/>
          <w:sz w:val="24"/>
        </w:rPr>
        <w:tab/>
      </w:r>
      <w:r>
        <w:rPr>
          <w:rFonts w:cstheme="minorHAnsi"/>
          <w:b/>
          <w:sz w:val="24"/>
        </w:rPr>
        <w:tab/>
      </w:r>
      <w:r>
        <w:rPr>
          <w:rFonts w:cstheme="minorHAnsi"/>
          <w:b/>
          <w:sz w:val="24"/>
        </w:rPr>
        <w:tab/>
      </w:r>
      <w:r>
        <w:rPr>
          <w:noProof/>
        </w:rPr>
        <w:drawing>
          <wp:inline distT="0" distB="0" distL="0" distR="0" wp14:anchorId="3DF4A117" wp14:editId="6CD4D495">
            <wp:extent cx="1885442" cy="81978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2"/>
                    <a:stretch>
                      <a:fillRect/>
                    </a:stretch>
                  </pic:blipFill>
                  <pic:spPr>
                    <a:xfrm>
                      <a:off x="0" y="0"/>
                      <a:ext cx="1885442" cy="819785"/>
                    </a:xfrm>
                    <a:prstGeom prst="rect">
                      <a:avLst/>
                    </a:prstGeom>
                  </pic:spPr>
                </pic:pic>
              </a:graphicData>
            </a:graphic>
          </wp:inline>
        </w:drawing>
      </w:r>
    </w:p>
    <w:p w14:paraId="07D3EFC4" w14:textId="4E15DE87" w:rsidR="005D787D" w:rsidRDefault="005D787D" w:rsidP="00D53A33">
      <w:pPr>
        <w:jc w:val="center"/>
        <w:rPr>
          <w:rFonts w:cstheme="minorHAnsi"/>
          <w:b/>
          <w:sz w:val="24"/>
        </w:rPr>
      </w:pPr>
    </w:p>
    <w:p w14:paraId="189F3894" w14:textId="77777777" w:rsidR="001510DE" w:rsidRDefault="001510DE" w:rsidP="00D53A33">
      <w:pPr>
        <w:jc w:val="center"/>
        <w:rPr>
          <w:i/>
          <w:iCs/>
        </w:rPr>
      </w:pPr>
      <w:r w:rsidRPr="001510DE">
        <w:rPr>
          <w:i/>
          <w:iCs/>
        </w:rPr>
        <w:t xml:space="preserve">MeanderOmnium is dé welzijnsorganisatie voor Zeist en omgeving. Met elkaar bouwen wij aan een krachtige, sociale samenleving waarin iedereen zich thuis voelt en kan meedoen. Samen met betrokken inwoners en samenwerkingspartners zetten wij ons in voor positieve veranderingen in de buurt, voor een goede start voor kinderen, talentontwikkeling voor jongeren, meedoen en zingeving voor volwassenen en ouderen. Onze kernwaarden zijn: verbinding, vertrouwen, inclusief en vakmanschap. </w:t>
      </w:r>
    </w:p>
    <w:p w14:paraId="3806BB2F" w14:textId="22725E7A" w:rsidR="001510DE" w:rsidRPr="001510DE" w:rsidRDefault="001510DE" w:rsidP="00D53A33">
      <w:pPr>
        <w:jc w:val="center"/>
        <w:rPr>
          <w:rFonts w:cstheme="minorHAnsi"/>
          <w:b/>
          <w:i/>
          <w:iCs/>
          <w:sz w:val="24"/>
        </w:rPr>
      </w:pPr>
      <w:r w:rsidRPr="001510DE">
        <w:rPr>
          <w:i/>
          <w:iCs/>
        </w:rPr>
        <w:t>De Vrijwilligerscentrale Zeist is onderdeel van MeanderOmnium. Onze missie is vrijwilligerswerk in de samenleving brengen. Wij stimuleren vrijwillige inzet en actief burgerschap. Onze kernwaarden zijn verbinden, versterken en waarderen.</w:t>
      </w:r>
    </w:p>
    <w:p w14:paraId="60F2942F" w14:textId="5D260036" w:rsidR="00E64343" w:rsidRDefault="00E64343" w:rsidP="00095088">
      <w:pPr>
        <w:spacing w:after="0"/>
        <w:rPr>
          <w:rFonts w:ascii="Calibri" w:hAnsi="Calibri"/>
          <w:i/>
        </w:rPr>
      </w:pPr>
    </w:p>
    <w:p w14:paraId="023B2C97" w14:textId="3CA2C5DA" w:rsidR="00E64343" w:rsidRDefault="00E64343" w:rsidP="361ACC55">
      <w:pPr>
        <w:spacing w:after="0"/>
        <w:jc w:val="center"/>
      </w:pPr>
      <w:r w:rsidRPr="361ACC55">
        <w:t xml:space="preserve">De Vrijwilligerscentrale Zeist </w:t>
      </w:r>
      <w:r w:rsidR="00AB1128" w:rsidRPr="361ACC55">
        <w:t>is op zoek naar</w:t>
      </w:r>
      <w:r w:rsidRPr="361ACC55">
        <w:t xml:space="preserve"> een</w:t>
      </w:r>
    </w:p>
    <w:p w14:paraId="4B8D180F" w14:textId="77777777" w:rsidR="009D39A8" w:rsidRPr="00B4679B" w:rsidRDefault="009D39A8" w:rsidP="361ACC55">
      <w:pPr>
        <w:spacing w:after="0"/>
        <w:jc w:val="center"/>
      </w:pPr>
    </w:p>
    <w:p w14:paraId="7BCA188F" w14:textId="77777777" w:rsidR="00651D5F" w:rsidRDefault="008D487A" w:rsidP="00095088">
      <w:pPr>
        <w:spacing w:after="0"/>
        <w:jc w:val="center"/>
        <w:rPr>
          <w:b/>
          <w:sz w:val="40"/>
          <w:szCs w:val="40"/>
        </w:rPr>
      </w:pPr>
      <w:r w:rsidRPr="00B4679B">
        <w:rPr>
          <w:b/>
          <w:sz w:val="40"/>
          <w:szCs w:val="40"/>
        </w:rPr>
        <w:t>Projectmedewerker Vrijwilligerscentrale</w:t>
      </w:r>
    </w:p>
    <w:p w14:paraId="279A03F4" w14:textId="1271BE09" w:rsidR="005D787D" w:rsidRPr="009D39A8" w:rsidRDefault="005D787D" w:rsidP="00095088">
      <w:pPr>
        <w:spacing w:after="0"/>
        <w:jc w:val="center"/>
        <w:rPr>
          <w:bCs/>
          <w:sz w:val="24"/>
          <w:szCs w:val="24"/>
        </w:rPr>
      </w:pPr>
      <w:r w:rsidRPr="009D39A8">
        <w:rPr>
          <w:bCs/>
          <w:sz w:val="24"/>
          <w:szCs w:val="24"/>
        </w:rPr>
        <w:t xml:space="preserve">24 – </w:t>
      </w:r>
      <w:r w:rsidR="00D217E3">
        <w:rPr>
          <w:bCs/>
          <w:sz w:val="24"/>
          <w:szCs w:val="24"/>
        </w:rPr>
        <w:t>26</w:t>
      </w:r>
      <w:r w:rsidRPr="009D39A8">
        <w:rPr>
          <w:bCs/>
          <w:sz w:val="24"/>
          <w:szCs w:val="24"/>
        </w:rPr>
        <w:t xml:space="preserve"> uur per week</w:t>
      </w:r>
    </w:p>
    <w:p w14:paraId="2320667D" w14:textId="77777777" w:rsidR="005D787D" w:rsidRDefault="005D787D" w:rsidP="00095088">
      <w:pPr>
        <w:spacing w:after="0"/>
        <w:jc w:val="center"/>
        <w:rPr>
          <w:b/>
          <w:sz w:val="28"/>
          <w:szCs w:val="28"/>
        </w:rPr>
      </w:pPr>
    </w:p>
    <w:p w14:paraId="7B2D2978" w14:textId="569E8DC8" w:rsidR="00E64343" w:rsidRPr="00651D5F" w:rsidRDefault="005D787D" w:rsidP="00095088">
      <w:pPr>
        <w:spacing w:after="0"/>
        <w:jc w:val="center"/>
        <w:rPr>
          <w:b/>
          <w:sz w:val="28"/>
          <w:szCs w:val="28"/>
        </w:rPr>
      </w:pPr>
      <w:r>
        <w:rPr>
          <w:b/>
          <w:sz w:val="28"/>
          <w:szCs w:val="28"/>
        </w:rPr>
        <w:t>A</w:t>
      </w:r>
      <w:r w:rsidR="00651D5F" w:rsidRPr="00651D5F">
        <w:rPr>
          <w:b/>
          <w:sz w:val="28"/>
          <w:szCs w:val="28"/>
        </w:rPr>
        <w:t>andachtsgebied</w:t>
      </w:r>
      <w:r>
        <w:rPr>
          <w:b/>
          <w:sz w:val="28"/>
          <w:szCs w:val="28"/>
        </w:rPr>
        <w:t>en:</w:t>
      </w:r>
      <w:r w:rsidR="00651D5F" w:rsidRPr="00651D5F">
        <w:rPr>
          <w:b/>
          <w:sz w:val="28"/>
          <w:szCs w:val="28"/>
        </w:rPr>
        <w:t xml:space="preserve"> </w:t>
      </w:r>
      <w:r>
        <w:rPr>
          <w:b/>
          <w:sz w:val="28"/>
          <w:szCs w:val="28"/>
        </w:rPr>
        <w:t xml:space="preserve">advies, vacaturebank, </w:t>
      </w:r>
      <w:r w:rsidR="00651D5F" w:rsidRPr="00651D5F">
        <w:rPr>
          <w:b/>
          <w:sz w:val="28"/>
          <w:szCs w:val="28"/>
        </w:rPr>
        <w:t>communicatie</w:t>
      </w:r>
      <w:r>
        <w:rPr>
          <w:b/>
          <w:sz w:val="28"/>
          <w:szCs w:val="28"/>
        </w:rPr>
        <w:t>, vluchtelingen</w:t>
      </w:r>
    </w:p>
    <w:p w14:paraId="33DBBEAF" w14:textId="20D784DF" w:rsidR="00E64343" w:rsidRDefault="00E64343" w:rsidP="00095088">
      <w:pPr>
        <w:spacing w:after="0"/>
      </w:pPr>
    </w:p>
    <w:p w14:paraId="071134BC" w14:textId="77777777" w:rsidR="009D39A8" w:rsidRDefault="009D39A8" w:rsidP="00095088">
      <w:pPr>
        <w:spacing w:after="0"/>
      </w:pPr>
    </w:p>
    <w:p w14:paraId="58380ABD" w14:textId="3A20BBFB" w:rsidR="009252CC" w:rsidRDefault="009252CC" w:rsidP="183BCB10">
      <w:pPr>
        <w:spacing w:after="0"/>
        <w:rPr>
          <w:rFonts w:ascii="Calibri" w:eastAsia="Calibri" w:hAnsi="Calibri" w:cs="Calibri"/>
          <w:b/>
          <w:bCs/>
        </w:rPr>
      </w:pPr>
      <w:r w:rsidRPr="183BCB10">
        <w:rPr>
          <w:rFonts w:ascii="Calibri" w:eastAsia="Calibri" w:hAnsi="Calibri" w:cs="Calibri"/>
          <w:b/>
          <w:bCs/>
        </w:rPr>
        <w:t>Algemeen</w:t>
      </w:r>
    </w:p>
    <w:p w14:paraId="14D8620E" w14:textId="77777777" w:rsidR="009D39A8" w:rsidRDefault="009D39A8" w:rsidP="183BCB10">
      <w:pPr>
        <w:spacing w:after="0"/>
        <w:rPr>
          <w:rFonts w:ascii="Calibri" w:eastAsia="Calibri" w:hAnsi="Calibri" w:cs="Calibri"/>
          <w:b/>
          <w:bCs/>
        </w:rPr>
      </w:pPr>
    </w:p>
    <w:p w14:paraId="5B885C68" w14:textId="77777777" w:rsidR="005D787D" w:rsidRDefault="005D787D" w:rsidP="183BCB10">
      <w:pPr>
        <w:spacing w:after="0"/>
      </w:pPr>
      <w:r>
        <w:t xml:space="preserve">Vrijwilligerscentrale Zeist is hét aanspreekpunt voor iedereen die met vrijwillige inzet te maken heeft. </w:t>
      </w:r>
    </w:p>
    <w:p w14:paraId="5A625AC5" w14:textId="77777777" w:rsidR="005D787D" w:rsidRDefault="005D787D" w:rsidP="183BCB10">
      <w:pPr>
        <w:spacing w:after="0"/>
      </w:pPr>
    </w:p>
    <w:p w14:paraId="1CC566E4" w14:textId="194DD7F4" w:rsidR="005D787D" w:rsidRDefault="005D787D" w:rsidP="183BCB10">
      <w:pPr>
        <w:spacing w:after="0"/>
        <w:rPr>
          <w:rFonts w:ascii="Calibri" w:eastAsia="Calibri" w:hAnsi="Calibri" w:cs="Calibri"/>
        </w:rPr>
      </w:pPr>
      <w:r>
        <w:t>Wij ondersteunen en adviseren maatschappelijke organisaties en inwoners van de gemeente Zeist die onbetaald hun bijdrage aan de (lokale) samenleving willen leveren. Inwoners stimuleren wij om als vrijwilliger aan de slag te gaan. We brengen vraag en aanbod van vrijwilligers(werk) bij elkaar, o.a. door middel van onze digitale Vacaturebank en maken de waarde van vrijwillige inzet zichtbaar. We bieden scholing en advies rondom vrijwilligerswerk en actuele maatschappelijke thema’s aan vrijwilligers, inwoners en organisaties die met vrijwilligers werken.</w:t>
      </w:r>
    </w:p>
    <w:p w14:paraId="60609B59" w14:textId="77777777" w:rsidR="005D787D" w:rsidRDefault="005D787D" w:rsidP="183BCB10">
      <w:pPr>
        <w:spacing w:after="0"/>
        <w:rPr>
          <w:rFonts w:ascii="Calibri" w:eastAsia="Calibri" w:hAnsi="Calibri" w:cs="Calibri"/>
        </w:rPr>
      </w:pPr>
    </w:p>
    <w:p w14:paraId="7B24BF76" w14:textId="4906D047" w:rsidR="005D787D" w:rsidRDefault="005D787D" w:rsidP="183BCB10">
      <w:pPr>
        <w:spacing w:after="0"/>
        <w:rPr>
          <w:rFonts w:ascii="Calibri" w:eastAsia="Calibri" w:hAnsi="Calibri" w:cs="Calibri"/>
        </w:rPr>
      </w:pPr>
      <w:r>
        <w:t xml:space="preserve">Vrijwillige inzet door jongeren stimuleren we met de Maatschappelijke Stage en de Maatschappelijke Diensttijd. Onze </w:t>
      </w:r>
      <w:proofErr w:type="spellStart"/>
      <w:r>
        <w:t>VrijwilligersAcademie</w:t>
      </w:r>
      <w:proofErr w:type="spellEnd"/>
      <w:r>
        <w:t xml:space="preserve"> verzorgt trainingen, workshops en themabijeenkomsten voor vrijwilligers en organisaties. Verder organiseren we ieder jaar een Vrijwilligersmarkt en de Vrijwilligersprijzen. Algemene PR en communicatie zijn bij al onze diensten van belang.</w:t>
      </w:r>
    </w:p>
    <w:p w14:paraId="553A0C37" w14:textId="77777777" w:rsidR="005D787D" w:rsidRDefault="005D787D" w:rsidP="183BCB10">
      <w:pPr>
        <w:spacing w:after="0"/>
        <w:rPr>
          <w:rFonts w:ascii="Calibri" w:eastAsia="Calibri" w:hAnsi="Calibri" w:cs="Calibri"/>
        </w:rPr>
      </w:pPr>
    </w:p>
    <w:p w14:paraId="5EF52961" w14:textId="77777777" w:rsidR="009D39A8" w:rsidRDefault="009D39A8" w:rsidP="00095088">
      <w:pPr>
        <w:spacing w:after="0"/>
        <w:rPr>
          <w:b/>
        </w:rPr>
      </w:pPr>
    </w:p>
    <w:p w14:paraId="2A7F6D0B" w14:textId="77777777" w:rsidR="009D39A8" w:rsidRDefault="009D39A8" w:rsidP="00095088">
      <w:pPr>
        <w:spacing w:after="0"/>
        <w:rPr>
          <w:b/>
        </w:rPr>
      </w:pPr>
    </w:p>
    <w:p w14:paraId="35C012BC" w14:textId="7586F6AA" w:rsidR="00E64343" w:rsidRDefault="009252CC" w:rsidP="00095088">
      <w:pPr>
        <w:spacing w:after="0"/>
        <w:rPr>
          <w:b/>
        </w:rPr>
      </w:pPr>
      <w:r>
        <w:rPr>
          <w:b/>
        </w:rPr>
        <w:lastRenderedPageBreak/>
        <w:t>De functie</w:t>
      </w:r>
    </w:p>
    <w:p w14:paraId="55B1D663" w14:textId="77777777" w:rsidR="009D39A8" w:rsidRDefault="009D39A8" w:rsidP="00095088">
      <w:pPr>
        <w:spacing w:after="0"/>
        <w:rPr>
          <w:b/>
        </w:rPr>
      </w:pPr>
    </w:p>
    <w:p w14:paraId="486B42AC" w14:textId="227A6CE8" w:rsidR="00E35087" w:rsidRDefault="005D787D" w:rsidP="00095088">
      <w:pPr>
        <w:spacing w:after="0"/>
      </w:pPr>
      <w:r>
        <w:t xml:space="preserve">Als Projectmedewerker bij de Vrijwilligerscentrale ga je je richten op het </w:t>
      </w:r>
      <w:r w:rsidR="00E35087">
        <w:t>mede-</w:t>
      </w:r>
      <w:r>
        <w:t>coördineren en optimaliseren van onze vacaturebank</w:t>
      </w:r>
      <w:r w:rsidR="00E35087">
        <w:t xml:space="preserve">, het adviseren van organisaties rondom vrijwillige inzet, het genereren van content voor onze website en het meehelpen bij het organiseren van de inzet van vrijwilligers voor vluchtelingen. </w:t>
      </w:r>
    </w:p>
    <w:p w14:paraId="4DB0CB0F" w14:textId="77777777" w:rsidR="009D39A8" w:rsidRDefault="009D39A8" w:rsidP="00095088">
      <w:pPr>
        <w:spacing w:after="0"/>
      </w:pPr>
    </w:p>
    <w:p w14:paraId="5E3981D0" w14:textId="0C963761" w:rsidR="00E35087" w:rsidRDefault="005D787D" w:rsidP="00095088">
      <w:pPr>
        <w:spacing w:after="0"/>
      </w:pPr>
      <w:r>
        <w:t xml:space="preserve">De </w:t>
      </w:r>
      <w:r w:rsidRPr="009D39A8">
        <w:rPr>
          <w:i/>
          <w:iCs/>
        </w:rPr>
        <w:t>vacaturebank</w:t>
      </w:r>
      <w:r>
        <w:t xml:space="preserve"> is dé plek waar vraag en aanbod </w:t>
      </w:r>
      <w:r w:rsidR="00293724">
        <w:t xml:space="preserve">rondom vrijwilligerswerk </w:t>
      </w:r>
      <w:r>
        <w:t xml:space="preserve">bij elkaar komen. </w:t>
      </w:r>
      <w:r w:rsidR="00293724">
        <w:t>M</w:t>
      </w:r>
      <w:r>
        <w:t xml:space="preserve">aatschappelijke organisaties plaatsen hierin hun vacatures en vrijwilligers zoeken er naar passend vrijwilligerswerk. </w:t>
      </w:r>
      <w:r w:rsidR="00E35087">
        <w:t xml:space="preserve">Samen met een collega </w:t>
      </w:r>
      <w:r>
        <w:t>zorg</w:t>
      </w:r>
      <w:r w:rsidR="00E35087">
        <w:t xml:space="preserve"> je</w:t>
      </w:r>
      <w:r>
        <w:t xml:space="preserve"> ervoor dat de vacaturebank goed functioneert en gebruiksvriendelijk is, en onderhoud</w:t>
      </w:r>
      <w:r w:rsidR="00E35087">
        <w:t xml:space="preserve"> je</w:t>
      </w:r>
      <w:r>
        <w:t xml:space="preserve"> contact met ingeschreven organisaties en vrijwilligers. </w:t>
      </w:r>
    </w:p>
    <w:p w14:paraId="027734FA" w14:textId="77777777" w:rsidR="00293724" w:rsidRDefault="00293724" w:rsidP="00095088">
      <w:pPr>
        <w:spacing w:after="0"/>
      </w:pPr>
    </w:p>
    <w:p w14:paraId="5938F867" w14:textId="7C5AA658" w:rsidR="00E35087" w:rsidRDefault="00E35087" w:rsidP="00095088">
      <w:pPr>
        <w:spacing w:after="0"/>
      </w:pPr>
      <w:r>
        <w:t xml:space="preserve">Vanuit de </w:t>
      </w:r>
      <w:proofErr w:type="spellStart"/>
      <w:r w:rsidRPr="009D39A8">
        <w:rPr>
          <w:i/>
          <w:iCs/>
        </w:rPr>
        <w:t>VrijwilligersAcademie</w:t>
      </w:r>
      <w:proofErr w:type="spellEnd"/>
      <w:r>
        <w:t xml:space="preserve"> ondersteunen </w:t>
      </w:r>
      <w:r w:rsidR="00293724">
        <w:t xml:space="preserve">en versterken </w:t>
      </w:r>
      <w:r>
        <w:t xml:space="preserve">we organisaties die werken met vrijwilligers, door middel van workshops, trainingen, themabijeenkomsten en advies. </w:t>
      </w:r>
      <w:r w:rsidR="00293724">
        <w:t>Vooral voor de adviesrol zoeken we versterking. Je zal dan ook een belangrijke rol gaan vervullen in het adviseren van organisaties rondom vrijwillige inzet.</w:t>
      </w:r>
    </w:p>
    <w:p w14:paraId="291F4717" w14:textId="77777777" w:rsidR="00293724" w:rsidRDefault="00293724" w:rsidP="00095088">
      <w:pPr>
        <w:spacing w:after="0"/>
      </w:pPr>
    </w:p>
    <w:p w14:paraId="35039A64" w14:textId="7E3699D3" w:rsidR="00E35087" w:rsidRDefault="005D787D" w:rsidP="00095088">
      <w:pPr>
        <w:spacing w:after="0"/>
      </w:pPr>
      <w:r>
        <w:t xml:space="preserve">Voor onze nieuwe </w:t>
      </w:r>
      <w:r w:rsidRPr="009D39A8">
        <w:rPr>
          <w:i/>
          <w:iCs/>
        </w:rPr>
        <w:t xml:space="preserve">website </w:t>
      </w:r>
      <w:r w:rsidR="00E35087">
        <w:t>draag j</w:t>
      </w:r>
      <w:r w:rsidR="00293724">
        <w:t>e</w:t>
      </w:r>
      <w:r w:rsidR="00E35087">
        <w:t xml:space="preserve"> bij aan het generen van</w:t>
      </w:r>
      <w:r>
        <w:t xml:space="preserve"> content. Het gaat daarbij zowel om verzamelen van verhalen over vrijwilligerswerk als het uitzoeken of creëren van beeldmateriaal. </w:t>
      </w:r>
    </w:p>
    <w:p w14:paraId="2A8D1495" w14:textId="77777777" w:rsidR="00293724" w:rsidRDefault="005D787D" w:rsidP="00095088">
      <w:pPr>
        <w:spacing w:after="0"/>
      </w:pPr>
      <w:r>
        <w:t xml:space="preserve">Daarnaast </w:t>
      </w:r>
      <w:r w:rsidR="00E35087">
        <w:t xml:space="preserve">help je </w:t>
      </w:r>
      <w:r w:rsidR="00293724">
        <w:t xml:space="preserve">mee bij het organiseren van de inzet van vrijwilligers op de drie opvanglocaties voor </w:t>
      </w:r>
      <w:r w:rsidR="00293724" w:rsidRPr="009D39A8">
        <w:rPr>
          <w:i/>
          <w:iCs/>
        </w:rPr>
        <w:t>vluchtelingen</w:t>
      </w:r>
      <w:r w:rsidR="00293724">
        <w:t xml:space="preserve"> in de gemeente Zeist. </w:t>
      </w:r>
    </w:p>
    <w:p w14:paraId="272562D6" w14:textId="77777777" w:rsidR="00293724" w:rsidRDefault="00293724" w:rsidP="00095088">
      <w:pPr>
        <w:spacing w:after="0"/>
      </w:pPr>
    </w:p>
    <w:p w14:paraId="71923BF9" w14:textId="77777777" w:rsidR="0063022A" w:rsidRDefault="005D787D" w:rsidP="00095088">
      <w:pPr>
        <w:spacing w:after="0"/>
      </w:pPr>
      <w:r>
        <w:t>En tenslotte draag je bij aan algemene werkzaamheden die zich voordoen bij onze Vrijwilligerscentrale</w:t>
      </w:r>
      <w:r w:rsidR="00293724">
        <w:t xml:space="preserve"> en denk je mee in de doorontwikkeling van de Vrijwilligerscentrale als geheel</w:t>
      </w:r>
      <w:r>
        <w:t xml:space="preserve">. </w:t>
      </w:r>
    </w:p>
    <w:p w14:paraId="187EE13C" w14:textId="77777777" w:rsidR="0063022A" w:rsidRDefault="0063022A" w:rsidP="00095088">
      <w:pPr>
        <w:spacing w:after="0"/>
      </w:pPr>
    </w:p>
    <w:p w14:paraId="66579204" w14:textId="1213B120" w:rsidR="00095088" w:rsidRDefault="005D787D" w:rsidP="00095088">
      <w:pPr>
        <w:spacing w:after="0"/>
      </w:pPr>
      <w:r>
        <w:t>Kortom, een heel afwisselende functie waarbij geen dag hetzelfde is!</w:t>
      </w:r>
    </w:p>
    <w:p w14:paraId="72B68383" w14:textId="77777777" w:rsidR="005D787D" w:rsidRDefault="005D787D" w:rsidP="00095088">
      <w:pPr>
        <w:spacing w:after="0"/>
        <w:rPr>
          <w:bCs/>
        </w:rPr>
      </w:pPr>
    </w:p>
    <w:p w14:paraId="4AD4E2D0" w14:textId="126AE2EE" w:rsidR="009252CC" w:rsidRDefault="009252CC" w:rsidP="00095088">
      <w:pPr>
        <w:spacing w:after="0"/>
        <w:rPr>
          <w:b/>
        </w:rPr>
      </w:pPr>
      <w:r>
        <w:rPr>
          <w:b/>
        </w:rPr>
        <w:t>Wie zoeken wij?</w:t>
      </w:r>
    </w:p>
    <w:p w14:paraId="29908E31" w14:textId="77777777" w:rsidR="009D39A8" w:rsidRPr="003019E3" w:rsidRDefault="009D39A8" w:rsidP="00095088">
      <w:pPr>
        <w:spacing w:after="0"/>
        <w:rPr>
          <w:b/>
        </w:rPr>
      </w:pPr>
    </w:p>
    <w:p w14:paraId="70FFF8BA" w14:textId="56936EA5" w:rsidR="00095088" w:rsidRDefault="005D787D" w:rsidP="00095088">
      <w:pPr>
        <w:spacing w:after="0"/>
      </w:pPr>
      <w:r>
        <w:t xml:space="preserve">Wij zoeken een creatieve collega, met een positieve en </w:t>
      </w:r>
      <w:proofErr w:type="spellStart"/>
      <w:r>
        <w:t>pro-actieve</w:t>
      </w:r>
      <w:proofErr w:type="spellEnd"/>
      <w:r>
        <w:t xml:space="preserve"> instelling. Het geeft je energie om </w:t>
      </w:r>
      <w:r w:rsidR="00293724">
        <w:t xml:space="preserve">het vrijwilligerswerk in de gemeente Zeist te versterken, </w:t>
      </w:r>
      <w:r w:rsidR="0028659D">
        <w:t xml:space="preserve">om te werken met vrijwilligers en maatschappelijk organisaties en om </w:t>
      </w:r>
      <w:r>
        <w:t>van onze vacaturebank en website dé digitale ontmoetingsplek te maken als het gaat om vrijwilligerswerk in de gemeente Zeist</w:t>
      </w:r>
      <w:r w:rsidR="0028659D">
        <w:t xml:space="preserve">. </w:t>
      </w:r>
      <w:r>
        <w:t>Je vindt het leuk om campagnes te (helpen) organiseren en om sociale media en digitale systemen in te zetten voor ons werk. Ook denk je graag mee in de doorontwikkeling van de Vrijwilligerscentrale als geheel.</w:t>
      </w:r>
    </w:p>
    <w:p w14:paraId="024F0D0E" w14:textId="77777777" w:rsidR="005D787D" w:rsidRDefault="005D787D" w:rsidP="00095088">
      <w:pPr>
        <w:spacing w:after="0"/>
        <w:rPr>
          <w:b/>
        </w:rPr>
      </w:pPr>
    </w:p>
    <w:p w14:paraId="5FE1036A" w14:textId="29ABBD74" w:rsidR="00E64343" w:rsidRDefault="009252CC" w:rsidP="00095088">
      <w:pPr>
        <w:spacing w:after="0"/>
        <w:rPr>
          <w:b/>
        </w:rPr>
      </w:pPr>
      <w:r>
        <w:rPr>
          <w:b/>
        </w:rPr>
        <w:t>Kennis en ervaring</w:t>
      </w:r>
    </w:p>
    <w:p w14:paraId="3C8FC1D7" w14:textId="77777777" w:rsidR="009D39A8" w:rsidRPr="004D46D9" w:rsidRDefault="009D39A8" w:rsidP="00095088">
      <w:pPr>
        <w:spacing w:after="0"/>
        <w:rPr>
          <w:b/>
        </w:rPr>
      </w:pPr>
    </w:p>
    <w:p w14:paraId="2F107122" w14:textId="77777777" w:rsidR="001510DE" w:rsidRPr="001510DE" w:rsidRDefault="001510DE" w:rsidP="001510DE">
      <w:pPr>
        <w:pStyle w:val="Lijstalinea"/>
        <w:numPr>
          <w:ilvl w:val="0"/>
          <w:numId w:val="11"/>
        </w:numPr>
        <w:spacing w:after="0"/>
        <w:rPr>
          <w:b/>
        </w:rPr>
      </w:pPr>
      <w:r>
        <w:t xml:space="preserve">Afgeronde relevante </w:t>
      </w:r>
      <w:proofErr w:type="spellStart"/>
      <w:r>
        <w:t>HBO-opleiding</w:t>
      </w:r>
      <w:proofErr w:type="spellEnd"/>
      <w:r>
        <w:t xml:space="preserve"> </w:t>
      </w:r>
    </w:p>
    <w:p w14:paraId="4ADFB173" w14:textId="77777777" w:rsidR="001510DE" w:rsidRPr="001510DE" w:rsidRDefault="001510DE" w:rsidP="001510DE">
      <w:pPr>
        <w:pStyle w:val="Lijstalinea"/>
        <w:numPr>
          <w:ilvl w:val="0"/>
          <w:numId w:val="11"/>
        </w:numPr>
        <w:spacing w:after="0"/>
        <w:rPr>
          <w:b/>
        </w:rPr>
      </w:pPr>
      <w:r>
        <w:t xml:space="preserve">Minimaal drie jaar relevante werkervaring </w:t>
      </w:r>
    </w:p>
    <w:p w14:paraId="7706B96B" w14:textId="77777777" w:rsidR="001510DE" w:rsidRPr="001510DE" w:rsidRDefault="001510DE" w:rsidP="001510DE">
      <w:pPr>
        <w:pStyle w:val="Lijstalinea"/>
        <w:numPr>
          <w:ilvl w:val="0"/>
          <w:numId w:val="11"/>
        </w:numPr>
        <w:spacing w:after="0"/>
        <w:rPr>
          <w:b/>
        </w:rPr>
      </w:pPr>
      <w:r>
        <w:t xml:space="preserve">Goede communicatieve vaardigheden </w:t>
      </w:r>
    </w:p>
    <w:p w14:paraId="38798CBD" w14:textId="77777777" w:rsidR="001510DE" w:rsidRPr="001510DE" w:rsidRDefault="001510DE" w:rsidP="001510DE">
      <w:pPr>
        <w:pStyle w:val="Lijstalinea"/>
        <w:numPr>
          <w:ilvl w:val="0"/>
          <w:numId w:val="11"/>
        </w:numPr>
        <w:spacing w:after="0"/>
        <w:rPr>
          <w:b/>
        </w:rPr>
      </w:pPr>
      <w:r>
        <w:t xml:space="preserve">Ervaring met het werken met vrijwilligers is een pré </w:t>
      </w:r>
    </w:p>
    <w:p w14:paraId="6FB5B644" w14:textId="2A190CC6" w:rsidR="001C7DFB" w:rsidRPr="001510DE" w:rsidRDefault="001510DE" w:rsidP="001510DE">
      <w:pPr>
        <w:pStyle w:val="Lijstalinea"/>
        <w:numPr>
          <w:ilvl w:val="0"/>
          <w:numId w:val="11"/>
        </w:numPr>
        <w:spacing w:after="0"/>
        <w:rPr>
          <w:b/>
        </w:rPr>
      </w:pPr>
      <w:r>
        <w:t>Kennis van de sociale kaart van Zeist is handig</w:t>
      </w:r>
    </w:p>
    <w:p w14:paraId="1E0BC0CD" w14:textId="720C1F82" w:rsidR="001510DE" w:rsidRDefault="001510DE" w:rsidP="001510DE">
      <w:pPr>
        <w:pStyle w:val="Lijstalinea"/>
        <w:spacing w:after="0"/>
        <w:rPr>
          <w:b/>
        </w:rPr>
      </w:pPr>
    </w:p>
    <w:p w14:paraId="5621A63A" w14:textId="54FCB241" w:rsidR="009D39A8" w:rsidRDefault="009D39A8" w:rsidP="001510DE">
      <w:pPr>
        <w:pStyle w:val="Lijstalinea"/>
        <w:spacing w:after="0"/>
        <w:rPr>
          <w:b/>
        </w:rPr>
      </w:pPr>
    </w:p>
    <w:p w14:paraId="7D4F4C63" w14:textId="66327DEE" w:rsidR="009D39A8" w:rsidRDefault="009D39A8" w:rsidP="001510DE">
      <w:pPr>
        <w:pStyle w:val="Lijstalinea"/>
        <w:spacing w:after="0"/>
        <w:rPr>
          <w:b/>
        </w:rPr>
      </w:pPr>
    </w:p>
    <w:p w14:paraId="3A15F8FD" w14:textId="77FDE077" w:rsidR="009D39A8" w:rsidRDefault="009D39A8" w:rsidP="001510DE">
      <w:pPr>
        <w:pStyle w:val="Lijstalinea"/>
        <w:spacing w:after="0"/>
        <w:rPr>
          <w:b/>
        </w:rPr>
      </w:pPr>
    </w:p>
    <w:p w14:paraId="61993E46" w14:textId="77777777" w:rsidR="009D39A8" w:rsidRPr="001510DE" w:rsidRDefault="009D39A8" w:rsidP="001510DE">
      <w:pPr>
        <w:pStyle w:val="Lijstalinea"/>
        <w:spacing w:after="0"/>
        <w:rPr>
          <w:b/>
        </w:rPr>
      </w:pPr>
    </w:p>
    <w:p w14:paraId="6B241C2A" w14:textId="63F2DD67" w:rsidR="008C5C98" w:rsidRDefault="0011740A" w:rsidP="00095088">
      <w:pPr>
        <w:spacing w:after="0"/>
        <w:rPr>
          <w:b/>
        </w:rPr>
      </w:pPr>
      <w:r>
        <w:rPr>
          <w:b/>
        </w:rPr>
        <w:t>Wat bieden wij?</w:t>
      </w:r>
    </w:p>
    <w:p w14:paraId="7724AC8E" w14:textId="77777777" w:rsidR="009D39A8" w:rsidRDefault="009D39A8" w:rsidP="00095088">
      <w:pPr>
        <w:spacing w:after="0"/>
        <w:rPr>
          <w:b/>
        </w:rPr>
      </w:pPr>
    </w:p>
    <w:p w14:paraId="028ECA64" w14:textId="67746A70" w:rsidR="001C7DFB" w:rsidRDefault="001510DE" w:rsidP="00095088">
      <w:pPr>
        <w:spacing w:after="0"/>
      </w:pPr>
      <w:r>
        <w:t>Een afwisselende functie in een maatschappelijk betrokken organisatie. Daarnaast ook leuke collega’s en ruimte voor eigen inbreng. De functie is voor de duur van een jaar, met mogelijkheid tot verlenging. De inschaling is conform CAO Sociaal Werk in schaal 8 (</w:t>
      </w:r>
      <w:r w:rsidR="0063022A">
        <w:t>per 1/1/2023</w:t>
      </w:r>
      <w:r>
        <w:t>.</w:t>
      </w:r>
      <w:r w:rsidR="0063022A">
        <w:t xml:space="preserve">: min. </w:t>
      </w:r>
      <w:r>
        <w:t xml:space="preserve">€ </w:t>
      </w:r>
      <w:r w:rsidR="0063022A">
        <w:t>2.867</w:t>
      </w:r>
      <w:r>
        <w:t xml:space="preserve">, max. € </w:t>
      </w:r>
      <w:r w:rsidR="0063022A">
        <w:t>4.086</w:t>
      </w:r>
      <w:r>
        <w:t xml:space="preserve"> bruto/fulltime). Daarnaast biedt de CAO goede arbeidsvoorwaarden zoals een Individueel Keuzebudget (circa 18% van het brutosalaris) en een Loopbaanbudget (1,5% van het brutosalaris).</w:t>
      </w:r>
    </w:p>
    <w:p w14:paraId="719E1495" w14:textId="77777777" w:rsidR="001510DE" w:rsidRDefault="001510DE" w:rsidP="00095088">
      <w:pPr>
        <w:spacing w:after="0"/>
        <w:rPr>
          <w:rFonts w:cstheme="minorHAnsi"/>
        </w:rPr>
      </w:pPr>
    </w:p>
    <w:p w14:paraId="2F5A3EB4" w14:textId="4EF6E5CF" w:rsidR="00D53A33" w:rsidRDefault="00D53A33" w:rsidP="00095088">
      <w:pPr>
        <w:pStyle w:val="Default"/>
        <w:spacing w:line="259" w:lineRule="auto"/>
        <w:rPr>
          <w:rFonts w:asciiTheme="minorHAnsi" w:hAnsiTheme="minorHAnsi"/>
          <w:b/>
          <w:bCs/>
          <w:sz w:val="22"/>
          <w:szCs w:val="22"/>
        </w:rPr>
      </w:pPr>
      <w:r w:rsidRPr="00DD2C4E">
        <w:rPr>
          <w:rFonts w:asciiTheme="minorHAnsi" w:hAnsiTheme="minorHAnsi"/>
          <w:b/>
          <w:bCs/>
          <w:sz w:val="22"/>
          <w:szCs w:val="22"/>
        </w:rPr>
        <w:t>Meer informatie</w:t>
      </w:r>
    </w:p>
    <w:p w14:paraId="70DB22FE" w14:textId="77777777" w:rsidR="009D39A8" w:rsidRPr="00DD2C4E" w:rsidRDefault="009D39A8" w:rsidP="00095088">
      <w:pPr>
        <w:pStyle w:val="Default"/>
        <w:spacing w:line="259" w:lineRule="auto"/>
        <w:rPr>
          <w:rFonts w:asciiTheme="minorHAnsi" w:hAnsiTheme="minorHAnsi"/>
          <w:sz w:val="22"/>
          <w:szCs w:val="22"/>
        </w:rPr>
      </w:pPr>
    </w:p>
    <w:p w14:paraId="2E6D5485" w14:textId="21C894CE" w:rsidR="00DD2C4E" w:rsidRDefault="0087687E" w:rsidP="183BCB10">
      <w:pPr>
        <w:spacing w:after="0"/>
      </w:pPr>
      <w:r w:rsidRPr="183BCB10">
        <w:t xml:space="preserve">Voor meer </w:t>
      </w:r>
      <w:r w:rsidR="00040E84" w:rsidRPr="183BCB10">
        <w:t xml:space="preserve">inhoudelijke </w:t>
      </w:r>
      <w:r w:rsidRPr="183BCB10">
        <w:t>informatie over deze functie k</w:t>
      </w:r>
      <w:r w:rsidR="00462408" w:rsidRPr="183BCB10">
        <w:t>u</w:t>
      </w:r>
      <w:r w:rsidRPr="183BCB10">
        <w:t xml:space="preserve">n je contact opnemen met </w:t>
      </w:r>
      <w:r w:rsidR="4CA3E38B" w:rsidRPr="183BCB10">
        <w:t>Karima Airass</w:t>
      </w:r>
      <w:r w:rsidR="00942F9B" w:rsidRPr="183BCB10">
        <w:t xml:space="preserve">, </w:t>
      </w:r>
      <w:r w:rsidR="001717DD" w:rsidRPr="183BCB10">
        <w:t>Teamleider</w:t>
      </w:r>
      <w:r w:rsidR="00DD2C4E" w:rsidRPr="183BCB10">
        <w:t>,</w:t>
      </w:r>
      <w:r w:rsidR="0075789F" w:rsidRPr="183BCB10">
        <w:t xml:space="preserve"> via </w:t>
      </w:r>
      <w:r w:rsidR="001717DD" w:rsidRPr="183BCB10">
        <w:t xml:space="preserve">06 </w:t>
      </w:r>
      <w:r w:rsidR="00F54459" w:rsidRPr="183BCB10">
        <w:t>–</w:t>
      </w:r>
      <w:r w:rsidR="001717DD" w:rsidRPr="183BCB10">
        <w:t xml:space="preserve"> </w:t>
      </w:r>
      <w:r w:rsidR="001717DD">
        <w:t>40774078</w:t>
      </w:r>
      <w:r w:rsidR="00F54459">
        <w:t xml:space="preserve"> of email </w:t>
      </w:r>
      <w:r w:rsidR="5CC424D3">
        <w:t>k.airass</w:t>
      </w:r>
      <w:r w:rsidR="00F54459">
        <w:t>@meanderomnium.nl</w:t>
      </w:r>
      <w:r w:rsidR="008A43C4" w:rsidRPr="183BCB10">
        <w:t>.</w:t>
      </w:r>
      <w:r w:rsidR="00040E84" w:rsidRPr="183BCB10">
        <w:t xml:space="preserve"> </w:t>
      </w:r>
    </w:p>
    <w:p w14:paraId="16BF6C13" w14:textId="48A1E107" w:rsidR="00F54459" w:rsidRDefault="00F54459" w:rsidP="00095088">
      <w:pPr>
        <w:spacing w:after="0"/>
        <w:rPr>
          <w:rFonts w:cstheme="minorHAnsi"/>
        </w:rPr>
      </w:pPr>
    </w:p>
    <w:p w14:paraId="13AD14F8" w14:textId="6F04DBCF" w:rsidR="00F54459" w:rsidRDefault="00F54459" w:rsidP="183BCB10">
      <w:pPr>
        <w:spacing w:after="0"/>
        <w:rPr>
          <w:rFonts w:cs="Arial"/>
        </w:rPr>
      </w:pPr>
      <w:r w:rsidRPr="361ACC55">
        <w:rPr>
          <w:rFonts w:cs="Arial"/>
        </w:rPr>
        <w:t>Zie voor meer informatie over onze organisatie en wat wij doen</w:t>
      </w:r>
      <w:r w:rsidR="46265E39">
        <w:t xml:space="preserve"> </w:t>
      </w:r>
      <w:hyperlink r:id="rId13">
        <w:r w:rsidR="46265E39" w:rsidRPr="361ACC55">
          <w:rPr>
            <w:rStyle w:val="Hyperlink"/>
          </w:rPr>
          <w:t>https://www.vrijwilligerscentralezeist.nl/</w:t>
        </w:r>
      </w:hyperlink>
      <w:r w:rsidR="46265E39">
        <w:t xml:space="preserve"> en de algemene website van MeanderOmnium </w:t>
      </w:r>
      <w:hyperlink r:id="rId14">
        <w:r w:rsidRPr="361ACC55">
          <w:rPr>
            <w:rStyle w:val="Hyperlink"/>
            <w:rFonts w:cs="Arial"/>
          </w:rPr>
          <w:t>https://www.meanderomnium.nl/</w:t>
        </w:r>
      </w:hyperlink>
    </w:p>
    <w:p w14:paraId="07B1E91C" w14:textId="3A970697" w:rsidR="183BCB10" w:rsidRDefault="183BCB10" w:rsidP="183BCB10">
      <w:pPr>
        <w:spacing w:after="0"/>
        <w:rPr>
          <w:b/>
          <w:bCs/>
        </w:rPr>
      </w:pPr>
    </w:p>
    <w:p w14:paraId="0A753E06" w14:textId="21DA6096" w:rsidR="00DD2C4E" w:rsidRDefault="00DD2C4E" w:rsidP="00095088">
      <w:pPr>
        <w:spacing w:after="0"/>
        <w:rPr>
          <w:rFonts w:cstheme="minorHAnsi"/>
          <w:b/>
          <w:bCs/>
        </w:rPr>
      </w:pPr>
      <w:r w:rsidRPr="00DD2C4E">
        <w:rPr>
          <w:rFonts w:cstheme="minorHAnsi"/>
          <w:b/>
          <w:bCs/>
        </w:rPr>
        <w:t>Solliciteren</w:t>
      </w:r>
    </w:p>
    <w:p w14:paraId="51B82D23" w14:textId="77777777" w:rsidR="009D39A8" w:rsidRPr="00DD2C4E" w:rsidRDefault="009D39A8" w:rsidP="00095088">
      <w:pPr>
        <w:spacing w:after="0"/>
        <w:rPr>
          <w:rFonts w:cstheme="minorHAnsi"/>
          <w:b/>
          <w:bCs/>
        </w:rPr>
      </w:pPr>
    </w:p>
    <w:p w14:paraId="51B35864" w14:textId="0CF9BA31" w:rsidR="00CD1533" w:rsidRDefault="00095088" w:rsidP="00CD1533">
      <w:pPr>
        <w:rPr>
          <w:rFonts w:cs="Arial"/>
        </w:rPr>
      </w:pPr>
      <w:r w:rsidRPr="183BCB10">
        <w:rPr>
          <w:rFonts w:cs="Arial"/>
        </w:rPr>
        <w:t xml:space="preserve">Ben je geïnteresseerd in deze </w:t>
      </w:r>
      <w:r w:rsidR="00D83FF2" w:rsidRPr="183BCB10">
        <w:rPr>
          <w:rFonts w:cs="Arial"/>
        </w:rPr>
        <w:t xml:space="preserve">veelzijdige </w:t>
      </w:r>
      <w:r w:rsidRPr="183BCB10">
        <w:rPr>
          <w:rFonts w:cs="Arial"/>
        </w:rPr>
        <w:t xml:space="preserve">functie? </w:t>
      </w:r>
      <w:r w:rsidR="00CD1533" w:rsidRPr="183BCB10">
        <w:rPr>
          <w:rFonts w:cs="Arial"/>
        </w:rPr>
        <w:t xml:space="preserve">Stuur dan </w:t>
      </w:r>
      <w:r w:rsidR="009D39A8" w:rsidRPr="009D39A8">
        <w:rPr>
          <w:rFonts w:cs="Arial"/>
        </w:rPr>
        <w:t xml:space="preserve">uiterlijk </w:t>
      </w:r>
      <w:r w:rsidR="00D217E3">
        <w:rPr>
          <w:rFonts w:cs="Arial"/>
        </w:rPr>
        <w:t>6 november</w:t>
      </w:r>
      <w:r w:rsidR="001510DE" w:rsidRPr="009D39A8">
        <w:rPr>
          <w:rFonts w:cs="Arial"/>
        </w:rPr>
        <w:t xml:space="preserve"> </w:t>
      </w:r>
      <w:r w:rsidR="40B2C2A1" w:rsidRPr="009D39A8">
        <w:rPr>
          <w:rFonts w:cs="Arial"/>
        </w:rPr>
        <w:t>202</w:t>
      </w:r>
      <w:r w:rsidR="001510DE" w:rsidRPr="009D39A8">
        <w:rPr>
          <w:rFonts w:cs="Arial"/>
        </w:rPr>
        <w:t xml:space="preserve">2 </w:t>
      </w:r>
      <w:r w:rsidR="00CD1533" w:rsidRPr="009D39A8">
        <w:rPr>
          <w:rFonts w:cs="Arial"/>
        </w:rPr>
        <w:t>een</w:t>
      </w:r>
      <w:r w:rsidR="00CD1533" w:rsidRPr="183BCB10">
        <w:rPr>
          <w:rFonts w:cs="Arial"/>
        </w:rPr>
        <w:t xml:space="preserve"> motivatiebrief met CV naar </w:t>
      </w:r>
      <w:hyperlink r:id="rId15">
        <w:r w:rsidR="00CD1533" w:rsidRPr="183BCB10">
          <w:rPr>
            <w:rStyle w:val="Hyperlink"/>
            <w:rFonts w:cs="Arial"/>
          </w:rPr>
          <w:t>werkenbij@meanderomnium.nl</w:t>
        </w:r>
      </w:hyperlink>
      <w:r w:rsidR="00CD1533" w:rsidRPr="183BCB10">
        <w:rPr>
          <w:rFonts w:cs="Arial"/>
        </w:rPr>
        <w:t xml:space="preserve"> o.v.v. vacature Projectmedewerker Vrijwilligerscentrale.  </w:t>
      </w:r>
    </w:p>
    <w:p w14:paraId="4389A5F2" w14:textId="6852CE51" w:rsidR="00D83FF2" w:rsidRDefault="00D83FF2" w:rsidP="00095088">
      <w:pPr>
        <w:spacing w:after="0"/>
        <w:rPr>
          <w:rFonts w:cstheme="minorHAnsi"/>
        </w:rPr>
      </w:pPr>
    </w:p>
    <w:sectPr w:rsidR="00D83FF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D2FF" w14:textId="77777777" w:rsidR="0046512C" w:rsidRDefault="0046512C" w:rsidP="008C5C98">
      <w:pPr>
        <w:spacing w:after="0" w:line="240" w:lineRule="auto"/>
      </w:pPr>
      <w:r>
        <w:separator/>
      </w:r>
    </w:p>
  </w:endnote>
  <w:endnote w:type="continuationSeparator" w:id="0">
    <w:p w14:paraId="041A9B50" w14:textId="77777777" w:rsidR="0046512C" w:rsidRDefault="0046512C" w:rsidP="008C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4E01" w14:textId="4CB3A762" w:rsidR="007F69B2" w:rsidRPr="007F69B2" w:rsidRDefault="361ACC55" w:rsidP="007F69B2">
    <w:pPr>
      <w:pStyle w:val="Voettekst"/>
      <w:rPr>
        <w:sz w:val="18"/>
        <w:szCs w:val="18"/>
      </w:rPr>
    </w:pPr>
    <w:r w:rsidRPr="361ACC55">
      <w:rPr>
        <w:sz w:val="18"/>
        <w:szCs w:val="18"/>
      </w:rPr>
      <w:t>Vacature Projectmedewerker Vrijwilligerscentrale</w:t>
    </w:r>
  </w:p>
  <w:p w14:paraId="1A6853C2" w14:textId="13508F0D" w:rsidR="361ACC55" w:rsidRDefault="0028659D" w:rsidP="361ACC55">
    <w:pPr>
      <w:pStyle w:val="Voettekst"/>
      <w:rPr>
        <w:sz w:val="18"/>
        <w:szCs w:val="18"/>
      </w:rPr>
    </w:pPr>
    <w:r>
      <w:rPr>
        <w:sz w:val="18"/>
        <w:szCs w:val="18"/>
      </w:rPr>
      <w:t>Oktober 2022</w:t>
    </w:r>
  </w:p>
  <w:p w14:paraId="148C9B99" w14:textId="77777777" w:rsidR="0028659D" w:rsidRDefault="0028659D" w:rsidP="361ACC55">
    <w:pPr>
      <w:pStyle w:val="Voettekst"/>
    </w:pPr>
  </w:p>
  <w:p w14:paraId="1330AB5D" w14:textId="77777777" w:rsidR="007F69B2" w:rsidRPr="007F69B2" w:rsidRDefault="007F69B2">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6757" w14:textId="77777777" w:rsidR="0046512C" w:rsidRDefault="0046512C" w:rsidP="008C5C98">
      <w:pPr>
        <w:spacing w:after="0" w:line="240" w:lineRule="auto"/>
      </w:pPr>
      <w:r>
        <w:separator/>
      </w:r>
    </w:p>
  </w:footnote>
  <w:footnote w:type="continuationSeparator" w:id="0">
    <w:p w14:paraId="2785A7D2" w14:textId="77777777" w:rsidR="0046512C" w:rsidRDefault="0046512C" w:rsidP="008C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1ACC55" w14:paraId="2E684E27" w14:textId="77777777" w:rsidTr="361ACC55">
      <w:tc>
        <w:tcPr>
          <w:tcW w:w="3005" w:type="dxa"/>
        </w:tcPr>
        <w:p w14:paraId="32B18968" w14:textId="47784EE1" w:rsidR="361ACC55" w:rsidRDefault="361ACC55" w:rsidP="361ACC55">
          <w:pPr>
            <w:pStyle w:val="Koptekst"/>
            <w:ind w:left="-115"/>
          </w:pPr>
        </w:p>
      </w:tc>
      <w:tc>
        <w:tcPr>
          <w:tcW w:w="3005" w:type="dxa"/>
        </w:tcPr>
        <w:p w14:paraId="7861C901" w14:textId="2A6DE882" w:rsidR="361ACC55" w:rsidRDefault="361ACC55" w:rsidP="361ACC55">
          <w:pPr>
            <w:pStyle w:val="Koptekst"/>
            <w:jc w:val="center"/>
          </w:pPr>
        </w:p>
      </w:tc>
      <w:tc>
        <w:tcPr>
          <w:tcW w:w="3005" w:type="dxa"/>
        </w:tcPr>
        <w:p w14:paraId="48188ED6" w14:textId="0A7298AE" w:rsidR="361ACC55" w:rsidRDefault="361ACC55" w:rsidP="361ACC55">
          <w:pPr>
            <w:pStyle w:val="Koptekst"/>
            <w:ind w:right="-115"/>
            <w:jc w:val="right"/>
          </w:pPr>
        </w:p>
      </w:tc>
    </w:tr>
  </w:tbl>
  <w:p w14:paraId="33C82CCA" w14:textId="4D01F305" w:rsidR="361ACC55" w:rsidRDefault="361ACC55" w:rsidP="361ACC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0E"/>
    <w:multiLevelType w:val="hybridMultilevel"/>
    <w:tmpl w:val="14847BFC"/>
    <w:lvl w:ilvl="0" w:tplc="64EE9BC4">
      <w:start w:val="24"/>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04A3A"/>
    <w:multiLevelType w:val="hybridMultilevel"/>
    <w:tmpl w:val="CD421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2A7E9D"/>
    <w:multiLevelType w:val="hybridMultilevel"/>
    <w:tmpl w:val="6F04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533C46"/>
    <w:multiLevelType w:val="hybridMultilevel"/>
    <w:tmpl w:val="223CA5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D55AB4"/>
    <w:multiLevelType w:val="hybridMultilevel"/>
    <w:tmpl w:val="FD6A5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3560AD"/>
    <w:multiLevelType w:val="hybridMultilevel"/>
    <w:tmpl w:val="2FA66C3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44B10B26"/>
    <w:multiLevelType w:val="hybridMultilevel"/>
    <w:tmpl w:val="AB0EB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177885"/>
    <w:multiLevelType w:val="hybridMultilevel"/>
    <w:tmpl w:val="D5C2E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9D35C5"/>
    <w:multiLevelType w:val="hybridMultilevel"/>
    <w:tmpl w:val="6A8AD250"/>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C2633A2"/>
    <w:multiLevelType w:val="hybridMultilevel"/>
    <w:tmpl w:val="0F34A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4E3026"/>
    <w:multiLevelType w:val="hybridMultilevel"/>
    <w:tmpl w:val="10B67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5305331">
    <w:abstractNumId w:val="4"/>
  </w:num>
  <w:num w:numId="2" w16cid:durableId="2045323952">
    <w:abstractNumId w:val="1"/>
  </w:num>
  <w:num w:numId="3" w16cid:durableId="1790927715">
    <w:abstractNumId w:val="9"/>
  </w:num>
  <w:num w:numId="4" w16cid:durableId="1281913112">
    <w:abstractNumId w:val="7"/>
  </w:num>
  <w:num w:numId="5" w16cid:durableId="254091421">
    <w:abstractNumId w:val="5"/>
  </w:num>
  <w:num w:numId="6" w16cid:durableId="895242572">
    <w:abstractNumId w:val="8"/>
  </w:num>
  <w:num w:numId="7" w16cid:durableId="210382831">
    <w:abstractNumId w:val="2"/>
  </w:num>
  <w:num w:numId="8" w16cid:durableId="1847359063">
    <w:abstractNumId w:val="3"/>
  </w:num>
  <w:num w:numId="9" w16cid:durableId="2129230961">
    <w:abstractNumId w:val="10"/>
  </w:num>
  <w:num w:numId="10" w16cid:durableId="495732242">
    <w:abstractNumId w:val="6"/>
  </w:num>
  <w:num w:numId="11" w16cid:durableId="109119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B11CDA"/>
    <w:rsid w:val="00040E84"/>
    <w:rsid w:val="00042F03"/>
    <w:rsid w:val="00083410"/>
    <w:rsid w:val="00095088"/>
    <w:rsid w:val="000B2191"/>
    <w:rsid w:val="000B3343"/>
    <w:rsid w:val="000E1538"/>
    <w:rsid w:val="000F75BA"/>
    <w:rsid w:val="0011740A"/>
    <w:rsid w:val="0013022C"/>
    <w:rsid w:val="001510DE"/>
    <w:rsid w:val="001525E9"/>
    <w:rsid w:val="001717DD"/>
    <w:rsid w:val="001C7DFB"/>
    <w:rsid w:val="001D6784"/>
    <w:rsid w:val="001D75B7"/>
    <w:rsid w:val="002120BF"/>
    <w:rsid w:val="00233C54"/>
    <w:rsid w:val="002519F1"/>
    <w:rsid w:val="0025516B"/>
    <w:rsid w:val="002667FA"/>
    <w:rsid w:val="0028659D"/>
    <w:rsid w:val="00293724"/>
    <w:rsid w:val="002950DC"/>
    <w:rsid w:val="002B3186"/>
    <w:rsid w:val="00303228"/>
    <w:rsid w:val="00323DE9"/>
    <w:rsid w:val="003A44B0"/>
    <w:rsid w:val="003A7D82"/>
    <w:rsid w:val="003D561B"/>
    <w:rsid w:val="00400498"/>
    <w:rsid w:val="00413CD5"/>
    <w:rsid w:val="004260F6"/>
    <w:rsid w:val="004401C0"/>
    <w:rsid w:val="00462408"/>
    <w:rsid w:val="0046512C"/>
    <w:rsid w:val="004B224A"/>
    <w:rsid w:val="004E1EEF"/>
    <w:rsid w:val="005010E0"/>
    <w:rsid w:val="00507285"/>
    <w:rsid w:val="005312C0"/>
    <w:rsid w:val="00541166"/>
    <w:rsid w:val="00544409"/>
    <w:rsid w:val="00553063"/>
    <w:rsid w:val="0056275B"/>
    <w:rsid w:val="005C66DD"/>
    <w:rsid w:val="005D787D"/>
    <w:rsid w:val="006212F7"/>
    <w:rsid w:val="0063022A"/>
    <w:rsid w:val="00642F96"/>
    <w:rsid w:val="00651D5F"/>
    <w:rsid w:val="006D16B1"/>
    <w:rsid w:val="006D699C"/>
    <w:rsid w:val="007253BC"/>
    <w:rsid w:val="007325CA"/>
    <w:rsid w:val="00733317"/>
    <w:rsid w:val="0075789F"/>
    <w:rsid w:val="007A5EF4"/>
    <w:rsid w:val="007E0671"/>
    <w:rsid w:val="007F360A"/>
    <w:rsid w:val="007F69B2"/>
    <w:rsid w:val="008613A5"/>
    <w:rsid w:val="0087687E"/>
    <w:rsid w:val="0089075F"/>
    <w:rsid w:val="0089182F"/>
    <w:rsid w:val="008A43C4"/>
    <w:rsid w:val="008C5C98"/>
    <w:rsid w:val="008D487A"/>
    <w:rsid w:val="008D7D26"/>
    <w:rsid w:val="009252CC"/>
    <w:rsid w:val="00942EF1"/>
    <w:rsid w:val="00942F9B"/>
    <w:rsid w:val="00952644"/>
    <w:rsid w:val="009649FE"/>
    <w:rsid w:val="00981E49"/>
    <w:rsid w:val="00984C80"/>
    <w:rsid w:val="009B71A7"/>
    <w:rsid w:val="009C7443"/>
    <w:rsid w:val="009D39A8"/>
    <w:rsid w:val="00A47C3A"/>
    <w:rsid w:val="00A51A54"/>
    <w:rsid w:val="00A61670"/>
    <w:rsid w:val="00AA7339"/>
    <w:rsid w:val="00AB1128"/>
    <w:rsid w:val="00AC4B16"/>
    <w:rsid w:val="00B04139"/>
    <w:rsid w:val="00B050A4"/>
    <w:rsid w:val="00B162F0"/>
    <w:rsid w:val="00B26F65"/>
    <w:rsid w:val="00B4679B"/>
    <w:rsid w:val="00B74649"/>
    <w:rsid w:val="00B90205"/>
    <w:rsid w:val="00BE46B6"/>
    <w:rsid w:val="00CD1533"/>
    <w:rsid w:val="00CD15D6"/>
    <w:rsid w:val="00CD37BA"/>
    <w:rsid w:val="00D1018F"/>
    <w:rsid w:val="00D14484"/>
    <w:rsid w:val="00D208E6"/>
    <w:rsid w:val="00D217E3"/>
    <w:rsid w:val="00D53A33"/>
    <w:rsid w:val="00D552C9"/>
    <w:rsid w:val="00D83FF2"/>
    <w:rsid w:val="00DB5B37"/>
    <w:rsid w:val="00DD01CB"/>
    <w:rsid w:val="00DD2C4E"/>
    <w:rsid w:val="00DE4873"/>
    <w:rsid w:val="00E0156D"/>
    <w:rsid w:val="00E018DB"/>
    <w:rsid w:val="00E263B8"/>
    <w:rsid w:val="00E34F53"/>
    <w:rsid w:val="00E35087"/>
    <w:rsid w:val="00E64343"/>
    <w:rsid w:val="00E82F71"/>
    <w:rsid w:val="00EA41A0"/>
    <w:rsid w:val="00ED573C"/>
    <w:rsid w:val="00ED57F2"/>
    <w:rsid w:val="00EF2265"/>
    <w:rsid w:val="00F304AF"/>
    <w:rsid w:val="00F35371"/>
    <w:rsid w:val="00F54459"/>
    <w:rsid w:val="00F74A80"/>
    <w:rsid w:val="00F84A4A"/>
    <w:rsid w:val="00F94F67"/>
    <w:rsid w:val="00FA2AC4"/>
    <w:rsid w:val="00FF03E1"/>
    <w:rsid w:val="087D382B"/>
    <w:rsid w:val="097DAFA8"/>
    <w:rsid w:val="0C19B342"/>
    <w:rsid w:val="0D4C2301"/>
    <w:rsid w:val="0DC09938"/>
    <w:rsid w:val="13D48CE2"/>
    <w:rsid w:val="14C84FD5"/>
    <w:rsid w:val="183BCB10"/>
    <w:rsid w:val="18B9DD24"/>
    <w:rsid w:val="1982989B"/>
    <w:rsid w:val="1BE60BC9"/>
    <w:rsid w:val="1BF2AA9E"/>
    <w:rsid w:val="1C54D473"/>
    <w:rsid w:val="1E26485E"/>
    <w:rsid w:val="21527703"/>
    <w:rsid w:val="21C8700B"/>
    <w:rsid w:val="23297AE1"/>
    <w:rsid w:val="274CF110"/>
    <w:rsid w:val="2E0AE003"/>
    <w:rsid w:val="30E2987F"/>
    <w:rsid w:val="3300D427"/>
    <w:rsid w:val="361ACC55"/>
    <w:rsid w:val="3DC11B87"/>
    <w:rsid w:val="3DDA43E4"/>
    <w:rsid w:val="3FB9DC44"/>
    <w:rsid w:val="40B2C2A1"/>
    <w:rsid w:val="421144CE"/>
    <w:rsid w:val="44B11CDA"/>
    <w:rsid w:val="45D59455"/>
    <w:rsid w:val="46265E39"/>
    <w:rsid w:val="467C2860"/>
    <w:rsid w:val="4711CC07"/>
    <w:rsid w:val="4CA3E38B"/>
    <w:rsid w:val="4D68F0CB"/>
    <w:rsid w:val="4ECB0244"/>
    <w:rsid w:val="5CC424D3"/>
    <w:rsid w:val="5D9F1EDB"/>
    <w:rsid w:val="5F2068A1"/>
    <w:rsid w:val="6876CD7D"/>
    <w:rsid w:val="6B96BF45"/>
    <w:rsid w:val="7068B705"/>
    <w:rsid w:val="712FC050"/>
    <w:rsid w:val="7A458395"/>
    <w:rsid w:val="7C9F2C9F"/>
    <w:rsid w:val="7E8CD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8E5AC946-8A4F-41A5-96AE-26669F40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0A4"/>
    <w:pPr>
      <w:ind w:left="720"/>
      <w:contextualSpacing/>
    </w:pPr>
  </w:style>
  <w:style w:type="paragraph" w:styleId="Ballontekst">
    <w:name w:val="Balloon Text"/>
    <w:basedOn w:val="Standaard"/>
    <w:link w:val="BallontekstChar"/>
    <w:uiPriority w:val="99"/>
    <w:semiHidden/>
    <w:unhideWhenUsed/>
    <w:rsid w:val="00ED57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7F2"/>
    <w:rPr>
      <w:rFonts w:ascii="Segoe UI" w:hAnsi="Segoe UI" w:cs="Segoe UI"/>
      <w:sz w:val="18"/>
      <w:szCs w:val="18"/>
    </w:rPr>
  </w:style>
  <w:style w:type="character" w:styleId="Hyperlink">
    <w:name w:val="Hyperlink"/>
    <w:basedOn w:val="Standaardalinea-lettertype"/>
    <w:uiPriority w:val="99"/>
    <w:unhideWhenUsed/>
    <w:rsid w:val="00E263B8"/>
    <w:rPr>
      <w:color w:val="0563C1" w:themeColor="hyperlink"/>
      <w:u w:val="single"/>
    </w:rPr>
  </w:style>
  <w:style w:type="paragraph" w:customStyle="1" w:styleId="Default">
    <w:name w:val="Default"/>
    <w:rsid w:val="00D53A33"/>
    <w:pPr>
      <w:autoSpaceDE w:val="0"/>
      <w:autoSpaceDN w:val="0"/>
      <w:adjustRightInd w:val="0"/>
      <w:spacing w:after="0" w:line="240" w:lineRule="auto"/>
    </w:pPr>
    <w:rPr>
      <w:rFonts w:ascii="Arial" w:eastAsiaTheme="minorEastAsia" w:hAnsi="Arial" w:cs="Arial"/>
      <w:color w:val="000000"/>
      <w:sz w:val="24"/>
      <w:szCs w:val="24"/>
      <w:lang w:eastAsia="nl-NL"/>
    </w:rPr>
  </w:style>
  <w:style w:type="paragraph" w:styleId="Koptekst">
    <w:name w:val="header"/>
    <w:basedOn w:val="Standaard"/>
    <w:link w:val="KoptekstChar"/>
    <w:uiPriority w:val="99"/>
    <w:unhideWhenUsed/>
    <w:rsid w:val="008C5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C98"/>
  </w:style>
  <w:style w:type="paragraph" w:styleId="Voettekst">
    <w:name w:val="footer"/>
    <w:basedOn w:val="Standaard"/>
    <w:link w:val="VoettekstChar"/>
    <w:uiPriority w:val="99"/>
    <w:unhideWhenUsed/>
    <w:rsid w:val="008C5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C98"/>
  </w:style>
  <w:style w:type="character" w:styleId="Verwijzingopmerking">
    <w:name w:val="annotation reference"/>
    <w:basedOn w:val="Standaardalinea-lettertype"/>
    <w:uiPriority w:val="99"/>
    <w:semiHidden/>
    <w:unhideWhenUsed/>
    <w:rsid w:val="00E64343"/>
    <w:rPr>
      <w:sz w:val="16"/>
      <w:szCs w:val="16"/>
    </w:rPr>
  </w:style>
  <w:style w:type="paragraph" w:styleId="Tekstopmerking">
    <w:name w:val="annotation text"/>
    <w:basedOn w:val="Standaard"/>
    <w:link w:val="TekstopmerkingChar"/>
    <w:uiPriority w:val="99"/>
    <w:semiHidden/>
    <w:unhideWhenUsed/>
    <w:rsid w:val="00E64343"/>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E64343"/>
    <w:rPr>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F84A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4A4A"/>
    <w:rPr>
      <w:sz w:val="20"/>
      <w:szCs w:val="20"/>
    </w:rPr>
  </w:style>
  <w:style w:type="character" w:styleId="Voetnootmarkering">
    <w:name w:val="footnote reference"/>
    <w:basedOn w:val="Standaardalinea-lettertype"/>
    <w:uiPriority w:val="99"/>
    <w:semiHidden/>
    <w:unhideWhenUsed/>
    <w:rsid w:val="00F84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rijwilligerscentralezeis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erkenbij@meanderomnium.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anderomni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E55E913A43445A30120A691894576" ma:contentTypeVersion="10" ma:contentTypeDescription="Een nieuw document maken." ma:contentTypeScope="" ma:versionID="a63aca2803c81c82a3572824cb676f3f">
  <xsd:schema xmlns:xsd="http://www.w3.org/2001/XMLSchema" xmlns:xs="http://www.w3.org/2001/XMLSchema" xmlns:p="http://schemas.microsoft.com/office/2006/metadata/properties" xmlns:ns2="16eb83a1-b5f9-440b-999c-3305a16de5f0" xmlns:ns3="8349f560-03fb-43f3-b5ff-cd42cbb01309" targetNamespace="http://schemas.microsoft.com/office/2006/metadata/properties" ma:root="true" ma:fieldsID="d8f109f8888fabbe83ab794ba0f89bc9" ns2:_="" ns3:_="">
    <xsd:import namespace="16eb83a1-b5f9-440b-999c-3305a16de5f0"/>
    <xsd:import namespace="8349f560-03fb-43f3-b5ff-cd42cbb013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83a1-b5f9-440b-999c-3305a16d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9f560-03fb-43f3-b5ff-cd42cbb013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AA9D-E024-4690-B545-AF52C63CA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F82B4-180E-4C71-9656-4382A205F0E7}">
  <ds:schemaRefs>
    <ds:schemaRef ds:uri="http://schemas.microsoft.com/sharepoint/v3/contenttype/forms"/>
  </ds:schemaRefs>
</ds:datastoreItem>
</file>

<file path=customXml/itemProps3.xml><?xml version="1.0" encoding="utf-8"?>
<ds:datastoreItem xmlns:ds="http://schemas.openxmlformats.org/officeDocument/2006/customXml" ds:itemID="{E803E017-27D6-42A6-A1E2-22875550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83a1-b5f9-440b-999c-3305a16de5f0"/>
    <ds:schemaRef ds:uri="8349f560-03fb-43f3-b5ff-cd42cbb01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493A1-FC22-446E-AEDF-508A3099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Emmen</dc:creator>
  <cp:keywords/>
  <dc:description/>
  <cp:lastModifiedBy>Marion Vijverberg</cp:lastModifiedBy>
  <cp:revision>2</cp:revision>
  <cp:lastPrinted>2020-03-09T11:03:00Z</cp:lastPrinted>
  <dcterms:created xsi:type="dcterms:W3CDTF">2022-10-21T10:34:00Z</dcterms:created>
  <dcterms:modified xsi:type="dcterms:W3CDTF">2022-10-21T10:34:00Z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0x010100FFEE55E913A43445A30120A691894576</vt:lpwstr>
  </property>
  <property fmtid="{D5CDD505-2E9C-101B-9397-08002B2CF9AE}" pid="3" name="Order">
    <vt:r8>27400</vt:r8>
  </property>
</Properties>
</file>